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C35" w:rsidRDefault="00ED7607" w:rsidP="00B06FCE">
      <w:pPr>
        <w:rPr>
          <w:b/>
          <w:sz w:val="28"/>
          <w:szCs w:val="28"/>
        </w:rPr>
      </w:pPr>
      <w:bookmarkStart w:id="0" w:name="_GoBack"/>
      <w:bookmarkEnd w:id="0"/>
      <w:r>
        <w:rPr>
          <w:noProof/>
          <w:lang w:eastAsia="es-ES"/>
        </w:rPr>
        <w:drawing>
          <wp:anchor distT="0" distB="0" distL="114300" distR="114300" simplePos="0" relativeHeight="251658240" behindDoc="0" locked="0" layoutInCell="1" allowOverlap="1" wp14:anchorId="6A1D124A" wp14:editId="7853982A">
            <wp:simplePos x="0" y="0"/>
            <wp:positionH relativeFrom="column">
              <wp:posOffset>2672715</wp:posOffset>
            </wp:positionH>
            <wp:positionV relativeFrom="paragraph">
              <wp:posOffset>386715</wp:posOffset>
            </wp:positionV>
            <wp:extent cx="3784600" cy="2721610"/>
            <wp:effectExtent l="0" t="0" r="635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4600" cy="2721610"/>
                    </a:xfrm>
                    <a:prstGeom prst="rect">
                      <a:avLst/>
                    </a:prstGeom>
                    <a:noFill/>
                  </pic:spPr>
                </pic:pic>
              </a:graphicData>
            </a:graphic>
            <wp14:sizeRelH relativeFrom="margin">
              <wp14:pctWidth>0</wp14:pctWidth>
            </wp14:sizeRelH>
            <wp14:sizeRelV relativeFrom="margin">
              <wp14:pctHeight>0</wp14:pctHeight>
            </wp14:sizeRelV>
          </wp:anchor>
        </w:drawing>
      </w:r>
      <w:r w:rsidR="005A2C35">
        <w:rPr>
          <w:b/>
          <w:noProof/>
          <w:sz w:val="28"/>
          <w:szCs w:val="28"/>
          <w:lang w:eastAsia="es-ES"/>
        </w:rPr>
        <w:drawing>
          <wp:inline distT="0" distB="0" distL="0" distR="0" wp14:anchorId="32BC6B50" wp14:editId="016DA81E">
            <wp:extent cx="2513219" cy="531628"/>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1464" cy="550295"/>
                    </a:xfrm>
                    <a:prstGeom prst="rect">
                      <a:avLst/>
                    </a:prstGeom>
                    <a:noFill/>
                  </pic:spPr>
                </pic:pic>
              </a:graphicData>
            </a:graphic>
          </wp:inline>
        </w:drawing>
      </w:r>
    </w:p>
    <w:p w:rsidR="005A2C35" w:rsidRDefault="0031555E" w:rsidP="00B06FCE">
      <w:pPr>
        <w:rPr>
          <w:b/>
          <w:sz w:val="28"/>
          <w:szCs w:val="28"/>
        </w:rPr>
      </w:pPr>
      <w:r>
        <w:rPr>
          <w:b/>
          <w:sz w:val="28"/>
          <w:szCs w:val="28"/>
        </w:rPr>
        <w:t>SM Huelva</w:t>
      </w:r>
      <w:r w:rsidR="005A2C35">
        <w:rPr>
          <w:b/>
          <w:sz w:val="28"/>
          <w:szCs w:val="28"/>
        </w:rPr>
        <w:t xml:space="preserve"> ha firmado un acuerdo de colaboración con la empresa Plasticosur S.A</w:t>
      </w:r>
    </w:p>
    <w:p w:rsidR="005A2C35" w:rsidRPr="005A2C35" w:rsidRDefault="005A2C35" w:rsidP="005A2C35">
      <w:pPr>
        <w:rPr>
          <w:sz w:val="28"/>
          <w:szCs w:val="28"/>
        </w:rPr>
      </w:pPr>
      <w:r w:rsidRPr="005A2C35">
        <w:rPr>
          <w:sz w:val="28"/>
          <w:szCs w:val="28"/>
        </w:rPr>
        <w:t xml:space="preserve">Plasticosur es un Cash con:  artículos de hogar, decoración, hostelería, papelería, jardín, camping, playa, limpieza, disfraces, juguetería…etc., empresa líder del mercado mayorista en Andalucía, gracias a la variedad de productos, marcas y el más amplio surtido en su stock. </w:t>
      </w:r>
      <w:r w:rsidRPr="00ED7607">
        <w:rPr>
          <w:b/>
          <w:sz w:val="28"/>
          <w:szCs w:val="28"/>
        </w:rPr>
        <w:t>Se encuentr</w:t>
      </w:r>
      <w:r w:rsidR="00ED7607">
        <w:rPr>
          <w:b/>
          <w:sz w:val="28"/>
          <w:szCs w:val="28"/>
        </w:rPr>
        <w:t>an ubicados en Sevilla y Huelva:</w:t>
      </w:r>
    </w:p>
    <w:p w:rsidR="005A2C35" w:rsidRDefault="005A2C35" w:rsidP="005A2C35">
      <w:pPr>
        <w:rPr>
          <w:b/>
          <w:sz w:val="28"/>
          <w:szCs w:val="28"/>
        </w:rPr>
      </w:pPr>
      <w:r w:rsidRPr="005A2C35">
        <w:rPr>
          <w:b/>
          <w:sz w:val="28"/>
          <w:szCs w:val="28"/>
        </w:rPr>
        <w:t xml:space="preserve">LOCALIZACION SEVILLA </w:t>
      </w:r>
    </w:p>
    <w:p w:rsidR="00ED7607" w:rsidRPr="005A2C35" w:rsidRDefault="00A2030F" w:rsidP="005A2C35">
      <w:pPr>
        <w:rPr>
          <w:b/>
          <w:sz w:val="28"/>
          <w:szCs w:val="28"/>
        </w:rPr>
      </w:pPr>
      <w:hyperlink r:id="rId9" w:history="1">
        <w:r w:rsidR="005A2C35" w:rsidRPr="0076012C">
          <w:rPr>
            <w:rStyle w:val="Hipervnculo"/>
            <w:b/>
            <w:sz w:val="28"/>
            <w:szCs w:val="28"/>
          </w:rPr>
          <w:t>https://goo.gl/maps/SP11qPJEeDK2</w:t>
        </w:r>
      </w:hyperlink>
    </w:p>
    <w:p w:rsidR="005A2C35" w:rsidRPr="005A2C35" w:rsidRDefault="005A2C35" w:rsidP="005A2C35">
      <w:pPr>
        <w:rPr>
          <w:b/>
          <w:sz w:val="28"/>
          <w:szCs w:val="28"/>
        </w:rPr>
      </w:pPr>
      <w:r w:rsidRPr="005A2C35">
        <w:rPr>
          <w:b/>
          <w:sz w:val="28"/>
          <w:szCs w:val="28"/>
        </w:rPr>
        <w:t>LOCALIZACION HUELVA</w:t>
      </w:r>
    </w:p>
    <w:p w:rsidR="00ED7607" w:rsidRPr="005A2C35" w:rsidRDefault="00A2030F" w:rsidP="005A2C35">
      <w:pPr>
        <w:rPr>
          <w:b/>
          <w:sz w:val="28"/>
          <w:szCs w:val="28"/>
        </w:rPr>
      </w:pPr>
      <w:hyperlink r:id="rId10" w:history="1">
        <w:r w:rsidR="005A2C35" w:rsidRPr="0076012C">
          <w:rPr>
            <w:rStyle w:val="Hipervnculo"/>
            <w:b/>
            <w:sz w:val="28"/>
            <w:szCs w:val="28"/>
          </w:rPr>
          <w:t>https://goo.gl/maps/V2zfPMPpzeE2</w:t>
        </w:r>
      </w:hyperlink>
    </w:p>
    <w:p w:rsidR="005A2C35" w:rsidRPr="005A2C35" w:rsidRDefault="005A2C35" w:rsidP="005A2C35">
      <w:pPr>
        <w:rPr>
          <w:sz w:val="28"/>
          <w:szCs w:val="28"/>
        </w:rPr>
      </w:pPr>
      <w:r w:rsidRPr="005A2C35">
        <w:rPr>
          <w:sz w:val="28"/>
          <w:szCs w:val="28"/>
        </w:rPr>
        <w:t xml:space="preserve">Al ser un Cash, para mayoristas y autónomos y no un establecimiento de venta al público en general, con este acuerdo, obtenemos una serie de </w:t>
      </w:r>
      <w:r w:rsidRPr="00ED7607">
        <w:rPr>
          <w:b/>
          <w:sz w:val="28"/>
          <w:szCs w:val="28"/>
        </w:rPr>
        <w:t>beneficios:</w:t>
      </w:r>
    </w:p>
    <w:p w:rsidR="005A2C35" w:rsidRPr="005A2C35" w:rsidRDefault="005A2C35" w:rsidP="005A2C35">
      <w:pPr>
        <w:rPr>
          <w:b/>
          <w:sz w:val="28"/>
          <w:szCs w:val="28"/>
        </w:rPr>
      </w:pPr>
      <w:r w:rsidRPr="005A2C35">
        <w:rPr>
          <w:b/>
          <w:sz w:val="28"/>
          <w:szCs w:val="28"/>
        </w:rPr>
        <w:t>a-            Compras de artículos a precios de mayorista.</w:t>
      </w:r>
    </w:p>
    <w:p w:rsidR="005A2C35" w:rsidRPr="005A2C35" w:rsidRDefault="005A2C35" w:rsidP="005A2C35">
      <w:pPr>
        <w:rPr>
          <w:b/>
          <w:sz w:val="28"/>
          <w:szCs w:val="28"/>
        </w:rPr>
      </w:pPr>
      <w:r w:rsidRPr="005A2C35">
        <w:rPr>
          <w:b/>
          <w:sz w:val="28"/>
          <w:szCs w:val="28"/>
        </w:rPr>
        <w:t>b-           Pueden a autorizar en su ficha, a otra persona, además de usted, para que pueda entrar individualmente y beneficiarse de los precios.</w:t>
      </w:r>
    </w:p>
    <w:p w:rsidR="005A2C35" w:rsidRPr="005A2C35" w:rsidRDefault="005A2C35" w:rsidP="005A2C35">
      <w:pPr>
        <w:rPr>
          <w:b/>
          <w:sz w:val="28"/>
          <w:szCs w:val="28"/>
        </w:rPr>
      </w:pPr>
      <w:r w:rsidRPr="005A2C35">
        <w:rPr>
          <w:b/>
          <w:sz w:val="28"/>
          <w:szCs w:val="28"/>
        </w:rPr>
        <w:t>c-            Descuento del 5% sobre la primera compra que realicen.</w:t>
      </w:r>
    </w:p>
    <w:p w:rsidR="005A2C35" w:rsidRPr="005A2C35" w:rsidRDefault="005A2C35" w:rsidP="005A2C35">
      <w:pPr>
        <w:rPr>
          <w:b/>
          <w:sz w:val="28"/>
          <w:szCs w:val="28"/>
        </w:rPr>
      </w:pPr>
      <w:r w:rsidRPr="005A2C35">
        <w:rPr>
          <w:b/>
          <w:sz w:val="28"/>
          <w:szCs w:val="28"/>
        </w:rPr>
        <w:t>d-           Ofertas y promociones exclusivas que iremos haciendo a lo largo del año y en todas nuestras campañas.</w:t>
      </w:r>
    </w:p>
    <w:p w:rsidR="005A2C35" w:rsidRPr="005A2C35" w:rsidRDefault="005A2C35" w:rsidP="005A2C35">
      <w:pPr>
        <w:rPr>
          <w:b/>
          <w:sz w:val="28"/>
          <w:szCs w:val="28"/>
        </w:rPr>
      </w:pPr>
      <w:r w:rsidRPr="005A2C35">
        <w:rPr>
          <w:b/>
          <w:sz w:val="28"/>
          <w:szCs w:val="28"/>
        </w:rPr>
        <w:t>e-           Acceso a la página web, una vez sea cliente de la empresa.</w:t>
      </w:r>
    </w:p>
    <w:p w:rsidR="005A2C35" w:rsidRPr="005A2C35" w:rsidRDefault="005A2C35" w:rsidP="005A2C35">
      <w:pPr>
        <w:rPr>
          <w:b/>
          <w:sz w:val="28"/>
          <w:szCs w:val="28"/>
        </w:rPr>
      </w:pPr>
      <w:r w:rsidRPr="005A2C35">
        <w:rPr>
          <w:b/>
          <w:sz w:val="28"/>
          <w:szCs w:val="28"/>
        </w:rPr>
        <w:t xml:space="preserve">f-           Showroom decoración, espacio con mobiliario y decoración.  </w:t>
      </w:r>
    </w:p>
    <w:p w:rsidR="005A2C35" w:rsidRPr="005A2C35" w:rsidRDefault="005A2C35" w:rsidP="005A2C35">
      <w:pPr>
        <w:rPr>
          <w:b/>
          <w:sz w:val="28"/>
          <w:szCs w:val="28"/>
        </w:rPr>
      </w:pPr>
      <w:r w:rsidRPr="005A2C35">
        <w:rPr>
          <w:b/>
          <w:sz w:val="28"/>
          <w:szCs w:val="28"/>
        </w:rPr>
        <w:lastRenderedPageBreak/>
        <w:t>g-          Mejores marcas en juguetes.</w:t>
      </w:r>
    </w:p>
    <w:p w:rsidR="005A2C35" w:rsidRDefault="005A2C35" w:rsidP="005A2C35">
      <w:pPr>
        <w:rPr>
          <w:b/>
          <w:sz w:val="28"/>
          <w:szCs w:val="28"/>
        </w:rPr>
      </w:pPr>
      <w:r w:rsidRPr="005A2C35">
        <w:rPr>
          <w:b/>
          <w:sz w:val="28"/>
          <w:szCs w:val="28"/>
        </w:rPr>
        <w:t>h-         Productos para eventos (bodas, comuniones, cumpleaños, etc)</w:t>
      </w:r>
    </w:p>
    <w:p w:rsidR="005A2C35" w:rsidRPr="00ED7607" w:rsidRDefault="005A2C35" w:rsidP="00B06FCE">
      <w:pPr>
        <w:rPr>
          <w:noProof/>
          <w:sz w:val="28"/>
          <w:szCs w:val="28"/>
          <w:lang w:eastAsia="es-ES"/>
        </w:rPr>
      </w:pPr>
      <w:r w:rsidRPr="00ED7607">
        <w:rPr>
          <w:noProof/>
          <w:sz w:val="28"/>
          <w:szCs w:val="28"/>
          <w:lang w:eastAsia="es-ES"/>
        </w:rPr>
        <w:t>Este acuerdo nos ofrece acceder presencialmente u online, a un CASH, con artículos más baratos, una gran calidad y marcas excelentes!!!</w:t>
      </w:r>
    </w:p>
    <w:p w:rsidR="005A2C35" w:rsidRPr="00ED7607" w:rsidRDefault="005A2C35" w:rsidP="00B06FCE">
      <w:pPr>
        <w:rPr>
          <w:noProof/>
          <w:sz w:val="28"/>
          <w:szCs w:val="28"/>
          <w:lang w:eastAsia="es-ES"/>
        </w:rPr>
      </w:pPr>
      <w:r w:rsidRPr="00ED7607">
        <w:rPr>
          <w:noProof/>
          <w:sz w:val="28"/>
          <w:szCs w:val="28"/>
          <w:lang w:eastAsia="es-ES"/>
        </w:rPr>
        <w:t>Pueden acceder tanto a Sevilla com a Huelva.</w:t>
      </w:r>
    </w:p>
    <w:p w:rsidR="00864457" w:rsidRDefault="00ED7607" w:rsidP="00B06FCE">
      <w:pPr>
        <w:rPr>
          <w:b/>
          <w:sz w:val="28"/>
          <w:szCs w:val="28"/>
        </w:rPr>
      </w:pPr>
      <w:r w:rsidRPr="00ED7607">
        <w:rPr>
          <w:b/>
          <w:sz w:val="28"/>
          <w:szCs w:val="28"/>
        </w:rPr>
        <w:t xml:space="preserve">Para beneficiarse de este, será necesario solicitar el alta a través de este link :   </w:t>
      </w:r>
    </w:p>
    <w:p w:rsidR="00320ABB" w:rsidRDefault="00A2030F" w:rsidP="00B06FCE">
      <w:pPr>
        <w:rPr>
          <w:b/>
          <w:sz w:val="28"/>
          <w:szCs w:val="28"/>
        </w:rPr>
      </w:pPr>
      <w:hyperlink r:id="rId11" w:history="1">
        <w:r w:rsidR="00864457" w:rsidRPr="00152EDB">
          <w:rPr>
            <w:rStyle w:val="Hipervnculo"/>
            <w:b/>
            <w:sz w:val="28"/>
            <w:szCs w:val="28"/>
          </w:rPr>
          <w:t>http://eo4.me/afiliadossmhuelva</w:t>
        </w:r>
      </w:hyperlink>
    </w:p>
    <w:p w:rsidR="00864457" w:rsidRPr="00864457" w:rsidRDefault="00864457" w:rsidP="00B06FCE">
      <w:pPr>
        <w:rPr>
          <w:b/>
          <w:sz w:val="28"/>
          <w:szCs w:val="28"/>
        </w:rPr>
      </w:pPr>
    </w:p>
    <w:p w:rsidR="00ED7607" w:rsidRPr="00BB074D" w:rsidRDefault="00ED7607" w:rsidP="00ED7607">
      <w:pPr>
        <w:rPr>
          <w:b/>
          <w:sz w:val="28"/>
          <w:szCs w:val="28"/>
        </w:rPr>
      </w:pPr>
      <w:r w:rsidRPr="00ED7607">
        <w:rPr>
          <w:sz w:val="28"/>
          <w:szCs w:val="28"/>
        </w:rPr>
        <w:t>Una vez que Plasticosur reciba los datos del formulario de alta</w:t>
      </w:r>
      <w:r w:rsidRPr="00ED7607">
        <w:rPr>
          <w:b/>
          <w:sz w:val="28"/>
          <w:szCs w:val="28"/>
        </w:rPr>
        <w:t xml:space="preserve">, </w:t>
      </w:r>
      <w:r w:rsidRPr="00BB074D">
        <w:rPr>
          <w:b/>
          <w:sz w:val="28"/>
          <w:szCs w:val="28"/>
        </w:rPr>
        <w:t>Y SE</w:t>
      </w:r>
      <w:r w:rsidRPr="00ED7607">
        <w:rPr>
          <w:b/>
          <w:sz w:val="28"/>
          <w:szCs w:val="28"/>
        </w:rPr>
        <w:t xml:space="preserve"> CONFIRMEN SUS DATOS, </w:t>
      </w:r>
      <w:r w:rsidRPr="00ED7607">
        <w:rPr>
          <w:sz w:val="28"/>
          <w:szCs w:val="28"/>
        </w:rPr>
        <w:t xml:space="preserve">contactará con usted a través de un </w:t>
      </w:r>
      <w:r w:rsidRPr="00BB074D">
        <w:rPr>
          <w:b/>
          <w:sz w:val="28"/>
          <w:szCs w:val="28"/>
        </w:rPr>
        <w:t>e-mail de confirmación y de bienvenida, con un descuento.</w:t>
      </w:r>
    </w:p>
    <w:p w:rsidR="005A2C35" w:rsidRPr="00ED7607" w:rsidRDefault="00ED7607" w:rsidP="00ED7607">
      <w:pPr>
        <w:rPr>
          <w:sz w:val="28"/>
          <w:szCs w:val="28"/>
        </w:rPr>
      </w:pPr>
      <w:r w:rsidRPr="00ED7607">
        <w:rPr>
          <w:sz w:val="28"/>
          <w:szCs w:val="28"/>
        </w:rPr>
        <w:t>Tramitada su alta como cliente, y recibido dicho email de bienvenida, usted podrá realizar las compras tanto por internet, con las claves que le indiquen, como presencialmente en la tienda siendo indispensable para ello ir acompañado del DNI, ya, que se lo pedirán en la caja para finalizar la compra.</w:t>
      </w:r>
    </w:p>
    <w:p w:rsidR="005A2C35" w:rsidRDefault="005A2C35" w:rsidP="00B06FCE">
      <w:pPr>
        <w:rPr>
          <w:b/>
          <w:sz w:val="28"/>
          <w:szCs w:val="28"/>
        </w:rPr>
      </w:pPr>
    </w:p>
    <w:p w:rsidR="00ED7B83" w:rsidRPr="00864457" w:rsidRDefault="00864457" w:rsidP="00B06FCE">
      <w:pPr>
        <w:rPr>
          <w:rFonts w:ascii="Calibri" w:hAnsi="Calibri" w:cs="Calibri"/>
          <w:sz w:val="24"/>
          <w:szCs w:val="24"/>
        </w:rPr>
      </w:pPr>
      <w:r>
        <w:rPr>
          <w:noProof/>
          <w:lang w:eastAsia="es-ES"/>
        </w:rPr>
        <w:drawing>
          <wp:inline distT="0" distB="0" distL="0" distR="0" wp14:anchorId="2E46F228" wp14:editId="72C4C0DE">
            <wp:extent cx="4455042" cy="324095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956" cy="3305642"/>
                    </a:xfrm>
                    <a:prstGeom prst="rect">
                      <a:avLst/>
                    </a:prstGeom>
                    <a:noFill/>
                  </pic:spPr>
                </pic:pic>
              </a:graphicData>
            </a:graphic>
          </wp:inline>
        </w:drawing>
      </w:r>
    </w:p>
    <w:p w:rsidR="009F1FF7" w:rsidRPr="00BC651F" w:rsidRDefault="00294713" w:rsidP="009F1FF7">
      <w:r>
        <w:rPr>
          <w:noProof/>
          <w:lang w:eastAsia="es-ES"/>
        </w:rPr>
        <w:lastRenderedPageBreak/>
        <w:drawing>
          <wp:inline distT="0" distB="0" distL="0" distR="0" wp14:anchorId="67B0BF47" wp14:editId="02A6F265">
            <wp:extent cx="5166995" cy="363633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713" cy="3655842"/>
                    </a:xfrm>
                    <a:prstGeom prst="rect">
                      <a:avLst/>
                    </a:prstGeom>
                    <a:noFill/>
                  </pic:spPr>
                </pic:pic>
              </a:graphicData>
            </a:graphic>
          </wp:inline>
        </w:drawing>
      </w:r>
      <w:r w:rsidR="00312F2B" w:rsidRPr="00312F2B">
        <w:rPr>
          <w:b/>
        </w:rPr>
        <w:t>SHOWROOM DECORACIÓN</w:t>
      </w:r>
      <w:r w:rsidR="00BC651F" w:rsidRPr="00BC651F">
        <w:rPr>
          <w:noProof/>
          <w:lang w:eastAsia="es-ES"/>
        </w:rPr>
        <w:drawing>
          <wp:inline distT="0" distB="0" distL="0" distR="0" wp14:anchorId="78C08E28" wp14:editId="0E1A85D4">
            <wp:extent cx="5130569" cy="4419600"/>
            <wp:effectExtent l="0" t="0" r="0" b="0"/>
            <wp:docPr id="9" name="Imagen 9" descr="C:\Users\comercial2\AppData\Local\Microsoft\Windows\INetCache\Content.Outlook\R9A438XW\HUELVA COLAGE VERANO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ercial2\AppData\Local\Microsoft\Windows\INetCache\Content.Outlook\R9A438XW\HUELVA COLAGE VERANO (0000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1718" cy="4429204"/>
                    </a:xfrm>
                    <a:prstGeom prst="rect">
                      <a:avLst/>
                    </a:prstGeom>
                    <a:noFill/>
                    <a:ln>
                      <a:noFill/>
                    </a:ln>
                  </pic:spPr>
                </pic:pic>
              </a:graphicData>
            </a:graphic>
          </wp:inline>
        </w:drawing>
      </w:r>
    </w:p>
    <w:p w:rsidR="00BC651F" w:rsidRPr="00575DB7" w:rsidRDefault="00BC651F" w:rsidP="009F1FF7"/>
    <w:p w:rsidR="00312F2B" w:rsidRPr="009F1FF7" w:rsidRDefault="002A0940" w:rsidP="009F1FF7">
      <w:r>
        <w:rPr>
          <w:b/>
          <w:noProof/>
          <w:lang w:eastAsia="es-ES"/>
        </w:rPr>
        <w:drawing>
          <wp:inline distT="0" distB="0" distL="0" distR="0" wp14:anchorId="094470F0" wp14:editId="21AD5545">
            <wp:extent cx="5166995" cy="3835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485" cy="3839475"/>
                    </a:xfrm>
                    <a:prstGeom prst="rect">
                      <a:avLst/>
                    </a:prstGeom>
                    <a:noFill/>
                  </pic:spPr>
                </pic:pic>
              </a:graphicData>
            </a:graphic>
          </wp:inline>
        </w:drawing>
      </w:r>
    </w:p>
    <w:p w:rsidR="002A0940" w:rsidRDefault="002A0940" w:rsidP="00131EEA">
      <w:pPr>
        <w:rPr>
          <w:b/>
        </w:rPr>
      </w:pPr>
      <w:r>
        <w:rPr>
          <w:b/>
          <w:noProof/>
          <w:lang w:eastAsia="es-ES"/>
        </w:rPr>
        <w:drawing>
          <wp:inline distT="0" distB="0" distL="0" distR="0" wp14:anchorId="218997E6">
            <wp:extent cx="5441443" cy="370522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1790" cy="3705461"/>
                    </a:xfrm>
                    <a:prstGeom prst="rect">
                      <a:avLst/>
                    </a:prstGeom>
                    <a:noFill/>
                  </pic:spPr>
                </pic:pic>
              </a:graphicData>
            </a:graphic>
          </wp:inline>
        </w:drawing>
      </w:r>
    </w:p>
    <w:p w:rsidR="002A0940" w:rsidRPr="002A0940" w:rsidRDefault="002A0940" w:rsidP="002A0940">
      <w:pPr>
        <w:tabs>
          <w:tab w:val="left" w:pos="3405"/>
        </w:tabs>
      </w:pPr>
    </w:p>
    <w:sectPr w:rsidR="002A0940" w:rsidRPr="002A0940">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30F" w:rsidRDefault="00A2030F" w:rsidP="00D04348">
      <w:pPr>
        <w:spacing w:after="0" w:line="240" w:lineRule="auto"/>
      </w:pPr>
      <w:r>
        <w:separator/>
      </w:r>
    </w:p>
  </w:endnote>
  <w:endnote w:type="continuationSeparator" w:id="0">
    <w:p w:rsidR="00A2030F" w:rsidRDefault="00A2030F" w:rsidP="00D0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30F" w:rsidRDefault="00A2030F" w:rsidP="00D04348">
      <w:pPr>
        <w:spacing w:after="0" w:line="240" w:lineRule="auto"/>
      </w:pPr>
      <w:r>
        <w:separator/>
      </w:r>
    </w:p>
  </w:footnote>
  <w:footnote w:type="continuationSeparator" w:id="0">
    <w:p w:rsidR="00A2030F" w:rsidRDefault="00A2030F" w:rsidP="00D043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865"/>
    <w:rsid w:val="00025704"/>
    <w:rsid w:val="00034F96"/>
    <w:rsid w:val="0009112B"/>
    <w:rsid w:val="000D7AE3"/>
    <w:rsid w:val="00131EEA"/>
    <w:rsid w:val="0018574A"/>
    <w:rsid w:val="001B5E60"/>
    <w:rsid w:val="00294713"/>
    <w:rsid w:val="002A0940"/>
    <w:rsid w:val="002A4475"/>
    <w:rsid w:val="002F6096"/>
    <w:rsid w:val="00307E13"/>
    <w:rsid w:val="00312F2B"/>
    <w:rsid w:val="0031555E"/>
    <w:rsid w:val="00320ABB"/>
    <w:rsid w:val="003313C4"/>
    <w:rsid w:val="00341B8F"/>
    <w:rsid w:val="003A4DFF"/>
    <w:rsid w:val="003F4879"/>
    <w:rsid w:val="003F5BB5"/>
    <w:rsid w:val="0043220D"/>
    <w:rsid w:val="00453577"/>
    <w:rsid w:val="004C4ECC"/>
    <w:rsid w:val="004E5636"/>
    <w:rsid w:val="00522980"/>
    <w:rsid w:val="00575DB7"/>
    <w:rsid w:val="005A2C35"/>
    <w:rsid w:val="005B1C09"/>
    <w:rsid w:val="005F6924"/>
    <w:rsid w:val="006A0339"/>
    <w:rsid w:val="006C20ED"/>
    <w:rsid w:val="006E603F"/>
    <w:rsid w:val="00782A65"/>
    <w:rsid w:val="007A5883"/>
    <w:rsid w:val="008118C9"/>
    <w:rsid w:val="00841865"/>
    <w:rsid w:val="00864457"/>
    <w:rsid w:val="009A6207"/>
    <w:rsid w:val="009F1FF7"/>
    <w:rsid w:val="00A067BD"/>
    <w:rsid w:val="00A2030F"/>
    <w:rsid w:val="00A73967"/>
    <w:rsid w:val="00AB1B27"/>
    <w:rsid w:val="00B03C84"/>
    <w:rsid w:val="00B06FCE"/>
    <w:rsid w:val="00BB074D"/>
    <w:rsid w:val="00BC651F"/>
    <w:rsid w:val="00C03405"/>
    <w:rsid w:val="00D04348"/>
    <w:rsid w:val="00DC6260"/>
    <w:rsid w:val="00E14EAC"/>
    <w:rsid w:val="00EA0B8B"/>
    <w:rsid w:val="00ED7607"/>
    <w:rsid w:val="00ED7B83"/>
    <w:rsid w:val="00EF15D7"/>
    <w:rsid w:val="00EF1F8D"/>
    <w:rsid w:val="00F06DA5"/>
    <w:rsid w:val="00F7214F"/>
    <w:rsid w:val="00F857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5F7047-26FE-4C9C-A24F-EF8F2F1F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6096"/>
    <w:rPr>
      <w:color w:val="0563C1" w:themeColor="hyperlink"/>
      <w:u w:val="single"/>
    </w:rPr>
  </w:style>
  <w:style w:type="character" w:styleId="Hipervnculovisitado">
    <w:name w:val="FollowedHyperlink"/>
    <w:basedOn w:val="Fuentedeprrafopredeter"/>
    <w:uiPriority w:val="99"/>
    <w:semiHidden/>
    <w:unhideWhenUsed/>
    <w:rsid w:val="00B03C84"/>
    <w:rPr>
      <w:color w:val="954F72" w:themeColor="followedHyperlink"/>
      <w:u w:val="single"/>
    </w:rPr>
  </w:style>
  <w:style w:type="table" w:styleId="Tablaconcuadrcula">
    <w:name w:val="Table Grid"/>
    <w:basedOn w:val="Tablanormal"/>
    <w:uiPriority w:val="39"/>
    <w:rsid w:val="00453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43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4348"/>
  </w:style>
  <w:style w:type="paragraph" w:styleId="Piedepgina">
    <w:name w:val="footer"/>
    <w:basedOn w:val="Normal"/>
    <w:link w:val="PiedepginaCar"/>
    <w:uiPriority w:val="99"/>
    <w:unhideWhenUsed/>
    <w:rsid w:val="00D043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4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o4.me/afiliadossmhuelva"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goo.gl/maps/V2zfPMPpzeE2" TargetMode="External"/><Relationship Id="rId4" Type="http://schemas.openxmlformats.org/officeDocument/2006/relationships/webSettings" Target="webSettings.xml"/><Relationship Id="rId9" Type="http://schemas.openxmlformats.org/officeDocument/2006/relationships/hyperlink" Target="https://goo.gl/maps/SP11qPJEeDK2"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D0CA5-22EE-4FBE-B104-4136B485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349</Words>
  <Characters>1925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comercial2</dc:creator>
  <cp:keywords/>
  <dc:description/>
  <cp:lastModifiedBy>Kinito</cp:lastModifiedBy>
  <cp:revision>2</cp:revision>
  <dcterms:created xsi:type="dcterms:W3CDTF">2019-03-13T09:54:00Z</dcterms:created>
  <dcterms:modified xsi:type="dcterms:W3CDTF">2019-03-13T09:54:00Z</dcterms:modified>
</cp:coreProperties>
</file>